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2FCF6C2C" w:rsidR="00B95CA0" w:rsidRPr="002E1A4C" w:rsidRDefault="00CE346B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 w:rsidR="009D295C">
        <w:rPr>
          <w:rFonts w:ascii="Calibri" w:hAnsi="Calibri" w:cs="Arial"/>
          <w:b/>
          <w:bCs/>
          <w:color w:val="000000"/>
        </w:rPr>
        <w:t>November</w:t>
      </w:r>
      <w:r w:rsidR="00C6478B">
        <w:rPr>
          <w:rFonts w:ascii="Calibri" w:hAnsi="Calibri" w:cs="Arial"/>
          <w:b/>
          <w:bCs/>
          <w:color w:val="000000"/>
        </w:rPr>
        <w:t xml:space="preserve"> 2</w:t>
      </w:r>
      <w:r w:rsidR="009D295C">
        <w:rPr>
          <w:rFonts w:ascii="Calibri" w:hAnsi="Calibri" w:cs="Arial"/>
          <w:b/>
          <w:bCs/>
          <w:color w:val="000000"/>
        </w:rPr>
        <w:t>8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7B55C8">
        <w:rPr>
          <w:rFonts w:ascii="Calibri" w:hAnsi="Calibri" w:cs="Arial"/>
          <w:b/>
          <w:bCs/>
          <w:color w:val="000000"/>
        </w:rPr>
        <w:t>2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11FD1DA2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0A07374" w14:textId="080CAFFD" w:rsidR="007B55C8" w:rsidRPr="007D1904" w:rsidRDefault="007B55C8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="001B71A7">
        <w:rPr>
          <w:rFonts w:ascii="Calibri" w:hAnsi="Calibri" w:cs="Calibri"/>
          <w:b/>
          <w:bCs/>
          <w:color w:val="000000"/>
        </w:rPr>
        <w:t>APPROVAL OF AUDIT:</w:t>
      </w:r>
    </w:p>
    <w:p w14:paraId="21D58E38" w14:textId="77777777" w:rsidR="00AA6B98" w:rsidRPr="007D1904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B7885EE" w14:textId="77777777" w:rsidR="001B71A7" w:rsidRDefault="007B55C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1B71A7">
        <w:rPr>
          <w:rFonts w:ascii="Calibri" w:hAnsi="Calibri" w:cs="Calibri"/>
          <w:b/>
          <w:bCs/>
          <w:color w:val="000000"/>
        </w:rPr>
        <w:t>RECREATION:</w:t>
      </w:r>
    </w:p>
    <w:p w14:paraId="3E608D91" w14:textId="3534E9D0" w:rsidR="000B3A73" w:rsidRDefault="001B71A7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Hiring of Part Time Aide </w:t>
      </w:r>
    </w:p>
    <w:p w14:paraId="49FAAC6D" w14:textId="54733EA8" w:rsidR="001B71A7" w:rsidRDefault="001B71A7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Change Order Desmond Exterior Painting – Day One Custom Painting #1</w:t>
      </w:r>
    </w:p>
    <w:p w14:paraId="64379CAE" w14:textId="4581CCDA" w:rsidR="001B71A7" w:rsidRDefault="001B71A7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C. Change Order Desmond Exterior Painting – Day One Custom Painting #2</w:t>
      </w:r>
    </w:p>
    <w:p w14:paraId="64FE1594" w14:textId="77777777" w:rsidR="00BB6D58" w:rsidRDefault="00C6478B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5E441E9F" w14:textId="17671DFB" w:rsidR="00BB6D58" w:rsidRDefault="00BB6D58" w:rsidP="001B71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7. </w:t>
      </w:r>
      <w:bookmarkStart w:id="0" w:name="_Hlk89872537"/>
      <w:r w:rsidR="00B7525E">
        <w:rPr>
          <w:rFonts w:ascii="Calibri" w:hAnsi="Calibri" w:cs="Calibri"/>
          <w:b/>
          <w:bCs/>
          <w:color w:val="000000"/>
        </w:rPr>
        <w:t>VERIZON CELL TOWER AGREEMENT:</w:t>
      </w:r>
    </w:p>
    <w:p w14:paraId="0D123A4C" w14:textId="77777777" w:rsidR="0083508D" w:rsidRDefault="0083508D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0C1B1CA" w14:textId="310922C3" w:rsidR="00BB6D58" w:rsidRPr="00BB6D58" w:rsidRDefault="00BB6D58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8</w:t>
      </w:r>
      <w:r w:rsidR="00B7525E">
        <w:rPr>
          <w:rFonts w:ascii="Calibri" w:hAnsi="Calibri" w:cs="Calibri"/>
          <w:b/>
          <w:bCs/>
          <w:color w:val="000000"/>
        </w:rPr>
        <w:t>. CANNABIS ZONING AM</w:t>
      </w:r>
      <w:r w:rsidR="00F50059">
        <w:rPr>
          <w:rFonts w:ascii="Calibri" w:hAnsi="Calibri" w:cs="Calibri"/>
          <w:b/>
          <w:bCs/>
          <w:color w:val="000000"/>
        </w:rPr>
        <w:t>EN</w:t>
      </w:r>
      <w:r w:rsidR="00B7525E">
        <w:rPr>
          <w:rFonts w:ascii="Calibri" w:hAnsi="Calibri" w:cs="Calibri"/>
          <w:b/>
          <w:bCs/>
          <w:color w:val="000000"/>
        </w:rPr>
        <w:t xml:space="preserve">DMENT: </w:t>
      </w:r>
    </w:p>
    <w:bookmarkEnd w:id="0"/>
    <w:p w14:paraId="6B8C54E3" w14:textId="77777777" w:rsidR="00E179DF" w:rsidRDefault="00E179DF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0BDF470" w14:textId="2A9038F6" w:rsidR="003F0343" w:rsidRPr="007D1904" w:rsidRDefault="00BB6D58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>9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B7525E">
        <w:rPr>
          <w:rFonts w:ascii="Calibri" w:hAnsi="Calibri" w:cs="Calibri"/>
          <w:b/>
          <w:bCs/>
          <w:color w:val="000000"/>
        </w:rPr>
        <w:t xml:space="preserve">WATER DEPARTMENT: Budget Transfer </w:t>
      </w:r>
    </w:p>
    <w:p w14:paraId="341B7F4E" w14:textId="02574555" w:rsidR="003F0343" w:rsidRPr="007D1904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C33165A" w14:textId="6A080CF7" w:rsidR="00BB6D58" w:rsidRPr="004C6D05" w:rsidRDefault="00BB6D58" w:rsidP="001B71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10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B7525E">
        <w:rPr>
          <w:rFonts w:ascii="Calibri" w:hAnsi="Calibri" w:cs="Calibri"/>
          <w:b/>
          <w:bCs/>
          <w:color w:val="000000"/>
        </w:rPr>
        <w:t xml:space="preserve">ENGINEERING: Orange County Choppers Stormwater Agreement </w:t>
      </w:r>
    </w:p>
    <w:p w14:paraId="1170AEDC" w14:textId="77777777" w:rsidR="00480E7D" w:rsidRDefault="00A30BE0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32994AF7" w14:textId="03633EE6" w:rsidR="00C83D1A" w:rsidRPr="00AB7D6B" w:rsidRDefault="00AB7D6B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480E7D">
        <w:rPr>
          <w:rFonts w:ascii="Calibri" w:hAnsi="Calibri" w:cs="Arial"/>
          <w:b/>
          <w:bCs/>
          <w:color w:val="000000"/>
        </w:rPr>
        <w:t>1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23A3D689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572244">
        <w:rPr>
          <w:rFonts w:ascii="Calibri" w:hAnsi="Calibri" w:cs="Calibri"/>
          <w:bCs/>
          <w:color w:val="000000"/>
        </w:rPr>
        <w:t>Second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5956A89A" w:rsidR="00384F08" w:rsidRPr="00082A31" w:rsidRDefault="001B71A7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November</w:t>
      </w:r>
      <w:r w:rsidR="00082A31" w:rsidRPr="00082A31">
        <w:rPr>
          <w:rFonts w:ascii="Calibri" w:hAnsi="Calibri" w:cs="Calibri"/>
          <w:bCs/>
          <w:color w:val="000000"/>
        </w:rPr>
        <w:t xml:space="preserve"> </w:t>
      </w:r>
      <w:r w:rsidR="00194A1F">
        <w:rPr>
          <w:rFonts w:ascii="Calibri" w:hAnsi="Calibri" w:cs="Calibri"/>
          <w:bCs/>
          <w:color w:val="000000"/>
        </w:rPr>
        <w:t>2</w:t>
      </w:r>
      <w:r>
        <w:rPr>
          <w:rFonts w:ascii="Calibri" w:hAnsi="Calibri" w:cs="Calibri"/>
          <w:bCs/>
          <w:color w:val="000000"/>
        </w:rPr>
        <w:t>3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 w:rsidR="00194A1F">
        <w:rPr>
          <w:rFonts w:ascii="Calibri" w:hAnsi="Calibri" w:cs="Calibri"/>
          <w:bCs/>
          <w:color w:val="000000"/>
        </w:rPr>
        <w:t>2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0D15E3">
        <w:rPr>
          <w:rFonts w:ascii="Calibri" w:hAnsi="Calibri" w:cs="Calibri"/>
          <w:bCs/>
          <w:color w:val="000000"/>
        </w:rPr>
        <w:t>10</w:t>
      </w:r>
      <w:r w:rsidR="00EC56EC">
        <w:rPr>
          <w:rFonts w:ascii="Calibri" w:hAnsi="Calibri" w:cs="Calibri"/>
          <w:bCs/>
          <w:color w:val="000000"/>
        </w:rPr>
        <w:t>:</w:t>
      </w:r>
      <w:r w:rsidR="00480E7D">
        <w:rPr>
          <w:rFonts w:ascii="Calibri" w:hAnsi="Calibri" w:cs="Calibri"/>
          <w:bCs/>
          <w:color w:val="000000"/>
        </w:rPr>
        <w:t>45</w:t>
      </w:r>
      <w:r w:rsidR="00241C73">
        <w:rPr>
          <w:rFonts w:ascii="Calibri" w:hAnsi="Calibri" w:cs="Calibri"/>
          <w:bCs/>
          <w:color w:val="000000"/>
        </w:rPr>
        <w:t xml:space="preserve"> </w:t>
      </w:r>
      <w:r w:rsidR="000D15E3">
        <w:rPr>
          <w:rFonts w:ascii="Calibri" w:hAnsi="Calibri" w:cs="Calibri"/>
          <w:bCs/>
          <w:color w:val="000000"/>
        </w:rPr>
        <w:t>a</w:t>
      </w:r>
      <w:r w:rsidR="0080664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5351767">
    <w:abstractNumId w:val="9"/>
  </w:num>
  <w:num w:numId="2" w16cid:durableId="359016828">
    <w:abstractNumId w:val="7"/>
  </w:num>
  <w:num w:numId="3" w16cid:durableId="1203323272">
    <w:abstractNumId w:val="1"/>
  </w:num>
  <w:num w:numId="4" w16cid:durableId="1352534541">
    <w:abstractNumId w:val="6"/>
  </w:num>
  <w:num w:numId="5" w16cid:durableId="1575317165">
    <w:abstractNumId w:val="8"/>
  </w:num>
  <w:num w:numId="6" w16cid:durableId="36971464">
    <w:abstractNumId w:val="5"/>
  </w:num>
  <w:num w:numId="7" w16cid:durableId="1480921913">
    <w:abstractNumId w:val="4"/>
  </w:num>
  <w:num w:numId="8" w16cid:durableId="520902938">
    <w:abstractNumId w:val="10"/>
  </w:num>
  <w:num w:numId="9" w16cid:durableId="767316001">
    <w:abstractNumId w:val="0"/>
  </w:num>
  <w:num w:numId="10" w16cid:durableId="1508594890">
    <w:abstractNumId w:val="3"/>
  </w:num>
  <w:num w:numId="11" w16cid:durableId="2046951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2012A"/>
    <w:rsid w:val="0003576D"/>
    <w:rsid w:val="000450FD"/>
    <w:rsid w:val="00050E5F"/>
    <w:rsid w:val="0006102C"/>
    <w:rsid w:val="00064D7C"/>
    <w:rsid w:val="0007569A"/>
    <w:rsid w:val="00082A31"/>
    <w:rsid w:val="000A0E39"/>
    <w:rsid w:val="000B3A73"/>
    <w:rsid w:val="000C5D85"/>
    <w:rsid w:val="000D15E3"/>
    <w:rsid w:val="001036E6"/>
    <w:rsid w:val="00125F62"/>
    <w:rsid w:val="00132B01"/>
    <w:rsid w:val="00133C13"/>
    <w:rsid w:val="00143BE0"/>
    <w:rsid w:val="001900B5"/>
    <w:rsid w:val="00194A1F"/>
    <w:rsid w:val="001B71A7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41C73"/>
    <w:rsid w:val="00250E1F"/>
    <w:rsid w:val="002541E4"/>
    <w:rsid w:val="002639C5"/>
    <w:rsid w:val="002711BB"/>
    <w:rsid w:val="00271AEC"/>
    <w:rsid w:val="00283A4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51DF6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72FBB"/>
    <w:rsid w:val="00480E7D"/>
    <w:rsid w:val="004A7331"/>
    <w:rsid w:val="004B1281"/>
    <w:rsid w:val="004B4695"/>
    <w:rsid w:val="004C6D05"/>
    <w:rsid w:val="004D17EF"/>
    <w:rsid w:val="004D2E6C"/>
    <w:rsid w:val="004E6EE3"/>
    <w:rsid w:val="00507913"/>
    <w:rsid w:val="00524EED"/>
    <w:rsid w:val="005337A7"/>
    <w:rsid w:val="00547AA7"/>
    <w:rsid w:val="00554CD3"/>
    <w:rsid w:val="00556F2E"/>
    <w:rsid w:val="00572244"/>
    <w:rsid w:val="00577243"/>
    <w:rsid w:val="005A6726"/>
    <w:rsid w:val="005B5640"/>
    <w:rsid w:val="005C0424"/>
    <w:rsid w:val="005C11E2"/>
    <w:rsid w:val="005D3D2E"/>
    <w:rsid w:val="005E430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D30EA"/>
    <w:rsid w:val="006E4630"/>
    <w:rsid w:val="006F7CEF"/>
    <w:rsid w:val="00737383"/>
    <w:rsid w:val="007435AB"/>
    <w:rsid w:val="00766C42"/>
    <w:rsid w:val="00771AE9"/>
    <w:rsid w:val="007B55C8"/>
    <w:rsid w:val="007D1904"/>
    <w:rsid w:val="00800019"/>
    <w:rsid w:val="00800795"/>
    <w:rsid w:val="00806649"/>
    <w:rsid w:val="00807860"/>
    <w:rsid w:val="00830B46"/>
    <w:rsid w:val="0083508D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0B44"/>
    <w:rsid w:val="00925F10"/>
    <w:rsid w:val="0094699C"/>
    <w:rsid w:val="00963720"/>
    <w:rsid w:val="009828EA"/>
    <w:rsid w:val="00992B76"/>
    <w:rsid w:val="009A0935"/>
    <w:rsid w:val="009A5B88"/>
    <w:rsid w:val="009C2CD1"/>
    <w:rsid w:val="009C716C"/>
    <w:rsid w:val="009D295C"/>
    <w:rsid w:val="009D6F40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0BE0"/>
    <w:rsid w:val="00A364DE"/>
    <w:rsid w:val="00A36ADB"/>
    <w:rsid w:val="00A52756"/>
    <w:rsid w:val="00A55BA3"/>
    <w:rsid w:val="00A71526"/>
    <w:rsid w:val="00A756A4"/>
    <w:rsid w:val="00AA412C"/>
    <w:rsid w:val="00AA6B98"/>
    <w:rsid w:val="00AB7D6B"/>
    <w:rsid w:val="00AE6A42"/>
    <w:rsid w:val="00AE6E18"/>
    <w:rsid w:val="00AE72C3"/>
    <w:rsid w:val="00AF17B0"/>
    <w:rsid w:val="00AF47CB"/>
    <w:rsid w:val="00B00607"/>
    <w:rsid w:val="00B061C5"/>
    <w:rsid w:val="00B62263"/>
    <w:rsid w:val="00B65FAD"/>
    <w:rsid w:val="00B70672"/>
    <w:rsid w:val="00B7525E"/>
    <w:rsid w:val="00B8015C"/>
    <w:rsid w:val="00B94619"/>
    <w:rsid w:val="00B95CA0"/>
    <w:rsid w:val="00BB518B"/>
    <w:rsid w:val="00BB6D58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6478B"/>
    <w:rsid w:val="00C72010"/>
    <w:rsid w:val="00C76062"/>
    <w:rsid w:val="00C83D1A"/>
    <w:rsid w:val="00CA50E8"/>
    <w:rsid w:val="00CC302F"/>
    <w:rsid w:val="00CE346B"/>
    <w:rsid w:val="00CE5857"/>
    <w:rsid w:val="00CF7914"/>
    <w:rsid w:val="00D012EF"/>
    <w:rsid w:val="00D34F0A"/>
    <w:rsid w:val="00D45066"/>
    <w:rsid w:val="00D475C4"/>
    <w:rsid w:val="00D5573B"/>
    <w:rsid w:val="00D63F9F"/>
    <w:rsid w:val="00D80292"/>
    <w:rsid w:val="00DB707E"/>
    <w:rsid w:val="00DC3989"/>
    <w:rsid w:val="00DD6FD1"/>
    <w:rsid w:val="00DE4D78"/>
    <w:rsid w:val="00DF70B8"/>
    <w:rsid w:val="00E0094F"/>
    <w:rsid w:val="00E03D9B"/>
    <w:rsid w:val="00E11BE2"/>
    <w:rsid w:val="00E179DF"/>
    <w:rsid w:val="00E2411D"/>
    <w:rsid w:val="00E315F8"/>
    <w:rsid w:val="00E36CAB"/>
    <w:rsid w:val="00E41A8F"/>
    <w:rsid w:val="00E525BC"/>
    <w:rsid w:val="00E56121"/>
    <w:rsid w:val="00E57645"/>
    <w:rsid w:val="00E66221"/>
    <w:rsid w:val="00E6753D"/>
    <w:rsid w:val="00E813BB"/>
    <w:rsid w:val="00EB4D30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0FC1"/>
    <w:rsid w:val="00F2430B"/>
    <w:rsid w:val="00F467E2"/>
    <w:rsid w:val="00F50059"/>
    <w:rsid w:val="00F53CB4"/>
    <w:rsid w:val="00F63384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4</cp:revision>
  <cp:lastPrinted>2022-09-27T14:57:00Z</cp:lastPrinted>
  <dcterms:created xsi:type="dcterms:W3CDTF">2022-11-23T15:21:00Z</dcterms:created>
  <dcterms:modified xsi:type="dcterms:W3CDTF">2022-11-23T18:06:00Z</dcterms:modified>
</cp:coreProperties>
</file>